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CC430" w14:textId="77777777" w:rsidR="009550C9" w:rsidRPr="00FF7EAE" w:rsidRDefault="009550C9" w:rsidP="009550C9">
      <w:pPr>
        <w:spacing w:after="0" w:line="240" w:lineRule="auto"/>
        <w:jc w:val="center"/>
        <w:rPr>
          <w:rFonts w:cs="Kalimati"/>
          <w:b/>
          <w:bCs/>
          <w:szCs w:val="22"/>
        </w:rPr>
      </w:pPr>
      <w:r w:rsidRPr="00FF7EAE">
        <w:rPr>
          <w:rFonts w:ascii="Mangal" w:eastAsia="MS Gothic" w:hAnsi="Mangal" w:cs="Kalimati" w:hint="cs"/>
          <w:b/>
          <w:bCs/>
          <w:szCs w:val="22"/>
          <w:cs/>
          <w:lang w:eastAsia="ja-JP"/>
        </w:rPr>
        <w:t>अ</w:t>
      </w:r>
      <w:r w:rsidRPr="00FF7EAE">
        <w:rPr>
          <w:rFonts w:ascii="Mangal" w:hAnsi="Mangal" w:cs="Kalimati" w:hint="cs"/>
          <w:b/>
          <w:bCs/>
          <w:szCs w:val="22"/>
          <w:cs/>
          <w:lang w:bidi="hi-IN"/>
        </w:rPr>
        <w:t>नुसूची</w:t>
      </w:r>
      <w:r w:rsidRPr="00FF7EAE">
        <w:rPr>
          <w:rFonts w:cs="Kalimati"/>
          <w:b/>
          <w:bCs/>
          <w:szCs w:val="22"/>
          <w:cs/>
          <w:lang w:bidi="hi-IN"/>
        </w:rPr>
        <w:t>-</w:t>
      </w:r>
      <w:r w:rsidRPr="00FF7EAE">
        <w:rPr>
          <w:rFonts w:ascii="Mangal" w:hAnsi="Mangal" w:cs="Kalimati" w:hint="cs"/>
          <w:b/>
          <w:bCs/>
          <w:szCs w:val="22"/>
          <w:cs/>
        </w:rPr>
        <w:t>३५</w:t>
      </w:r>
    </w:p>
    <w:p w14:paraId="45FF469F" w14:textId="77777777" w:rsidR="009550C9" w:rsidRPr="00FF7EAE" w:rsidRDefault="009550C9" w:rsidP="009550C9">
      <w:pPr>
        <w:spacing w:after="0" w:line="240" w:lineRule="auto"/>
        <w:contextualSpacing/>
        <w:jc w:val="center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(</w:t>
      </w:r>
      <w:r w:rsidRPr="00FF7EAE">
        <w:rPr>
          <w:rFonts w:ascii="Mangal" w:eastAsia="Times New Roman" w:hAnsi="Mangal" w:cs="Kalimati" w:hint="cs"/>
          <w:szCs w:val="22"/>
          <w:cs/>
        </w:rPr>
        <w:t>दफा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१०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सँग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सम्बन्धित</w:t>
      </w:r>
      <w:r w:rsidRPr="00FF7EAE">
        <w:rPr>
          <w:rFonts w:eastAsia="Times New Roman" w:cs="Kalimati"/>
          <w:szCs w:val="22"/>
          <w:cs/>
        </w:rPr>
        <w:t>)</w:t>
      </w:r>
    </w:p>
    <w:p w14:paraId="6D450BCA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Kalimati"/>
          <w:b/>
          <w:bCs/>
          <w:szCs w:val="22"/>
          <w:u w:val="single"/>
        </w:rPr>
      </w:pP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निवेदनको</w:t>
      </w:r>
      <w:r w:rsidRPr="00FF7EAE">
        <w:rPr>
          <w:rFonts w:eastAsia="Times New Roman"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bCs/>
          <w:szCs w:val="22"/>
          <w:u w:val="single"/>
          <w:cs/>
        </w:rPr>
        <w:t>ढाँचा</w:t>
      </w:r>
    </w:p>
    <w:p w14:paraId="0CE22FE9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ascii="Mangal" w:eastAsia="Times New Roman" w:hAnsi="Mangal" w:cs="Kalimati" w:hint="cs"/>
          <w:szCs w:val="22"/>
          <w:cs/>
        </w:rPr>
        <w:t>श्रीमान्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प्रमुख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ज्यू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eastAsia="Times New Roman" w:cs="Kalimati"/>
          <w:szCs w:val="22"/>
          <w:cs/>
        </w:rPr>
        <w:tab/>
      </w:r>
      <w:r w:rsidRPr="00FF7EAE">
        <w:rPr>
          <w:rFonts w:ascii="Mangal" w:eastAsia="Times New Roman" w:hAnsi="Mangal" w:cs="Kalimati" w:hint="cs"/>
          <w:szCs w:val="22"/>
          <w:cs/>
        </w:rPr>
        <w:t>मितिः</w:t>
      </w:r>
      <w:r w:rsidRPr="00FF7EAE">
        <w:rPr>
          <w:rFonts w:eastAsia="Times New Roman" w:cs="Kalimati"/>
          <w:szCs w:val="22"/>
          <w:cs/>
        </w:rPr>
        <w:t xml:space="preserve"> .........................</w:t>
      </w:r>
    </w:p>
    <w:p w14:paraId="5C54A3EE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b/>
          <w:i/>
          <w:szCs w:val="22"/>
        </w:rPr>
      </w:pPr>
      <w:r w:rsidRPr="00FF7EAE">
        <w:rPr>
          <w:rFonts w:eastAsia="Times New Roman" w:cs="Kalimati"/>
          <w:b/>
          <w:i/>
          <w:szCs w:val="22"/>
          <w:cs/>
        </w:rPr>
        <w:t xml:space="preserve">.................................... </w:t>
      </w:r>
      <w:r w:rsidRPr="00FF7EAE">
        <w:rPr>
          <w:rFonts w:eastAsia="Times New Roman" w:cs="Kalimati"/>
          <w:b/>
          <w:iCs/>
          <w:szCs w:val="22"/>
        </w:rPr>
        <w:t>(</w:t>
      </w:r>
      <w:r w:rsidRPr="00FF7EAE">
        <w:rPr>
          <w:rFonts w:ascii="Mangal" w:eastAsia="Times New Roman" w:hAnsi="Mangal" w:cs="Kalimati" w:hint="cs"/>
          <w:b/>
          <w:i/>
          <w:szCs w:val="22"/>
          <w:cs/>
        </w:rPr>
        <w:t>कार्यालयको</w:t>
      </w:r>
      <w:r w:rsidRPr="00FF7EAE">
        <w:rPr>
          <w:rFonts w:eastAsia="Times New Roman" w:cs="Kalimati"/>
          <w:b/>
          <w:i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b/>
          <w:i/>
          <w:szCs w:val="22"/>
          <w:cs/>
        </w:rPr>
        <w:t>नाम</w:t>
      </w:r>
      <w:r w:rsidRPr="00FF7EAE">
        <w:rPr>
          <w:rFonts w:eastAsia="Times New Roman" w:cs="Kalimati"/>
          <w:b/>
          <w:iCs/>
          <w:szCs w:val="22"/>
        </w:rPr>
        <w:t>)</w:t>
      </w:r>
      <w:r w:rsidRPr="00FF7EAE">
        <w:rPr>
          <w:rFonts w:eastAsia="Times New Roman" w:cs="Kalimati"/>
          <w:b/>
          <w:i/>
          <w:szCs w:val="22"/>
        </w:rPr>
        <w:t xml:space="preserve">, </w:t>
      </w:r>
    </w:p>
    <w:p w14:paraId="3621DAB2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>................................</w:t>
      </w:r>
      <w:r w:rsidRPr="00FF7EAE">
        <w:rPr>
          <w:rFonts w:eastAsia="Times New Roman" w:cs="Kalimati"/>
          <w:szCs w:val="22"/>
        </w:rPr>
        <w:t>,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लुम्बिनी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प्रदेश।</w:t>
      </w:r>
    </w:p>
    <w:p w14:paraId="4BCFB475" w14:textId="77777777" w:rsidR="009550C9" w:rsidRPr="00FF7EAE" w:rsidRDefault="009550C9" w:rsidP="009550C9">
      <w:pPr>
        <w:autoSpaceDE w:val="0"/>
        <w:autoSpaceDN w:val="0"/>
        <w:adjustRightInd w:val="0"/>
        <w:spacing w:before="240" w:after="0" w:line="240" w:lineRule="auto"/>
        <w:ind w:left="72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विषयः</w:t>
      </w:r>
      <w:r w:rsidRPr="00FF7EAE">
        <w:rPr>
          <w:rFonts w:cs="Kalimati"/>
          <w:szCs w:val="22"/>
          <w:cs/>
        </w:rPr>
        <w:t xml:space="preserve"> .......................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सम्बन्धमा</w:t>
      </w:r>
      <w:r w:rsidRPr="00FF7EAE">
        <w:rPr>
          <w:rFonts w:cs="Kalimati"/>
          <w:szCs w:val="22"/>
          <w:cs/>
        </w:rPr>
        <w:t>।</w:t>
      </w:r>
    </w:p>
    <w:p w14:paraId="7A4AC584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jc w:val="both"/>
        <w:rPr>
          <w:rFonts w:cs="Kalimati"/>
          <w:b/>
          <w:bCs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भएको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सूचना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अनुसार</w:t>
      </w:r>
      <w:r w:rsidRPr="00FF7EAE">
        <w:rPr>
          <w:rFonts w:cs="Kalimati"/>
          <w:szCs w:val="22"/>
          <w:cs/>
        </w:rPr>
        <w:t xml:space="preserve"> .............................................................. </w:t>
      </w:r>
      <w:r w:rsidRPr="00FF7EAE">
        <w:rPr>
          <w:rFonts w:ascii="Mangal" w:hAnsi="Mangal" w:cs="Kalimati" w:hint="cs"/>
          <w:szCs w:val="22"/>
          <w:cs/>
        </w:rPr>
        <w:t>कार्यक्रममा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सहभागी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हुन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ईच्छुक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भएकाले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कार्यालयले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मापदण्ड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शर्तहरूको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अधिनमा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रही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कार्यक्रम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सञ्चालन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निम्न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बमोजिका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आवश्यक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कागजातहरू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संलग्न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गरी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यो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प्रस्ताव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निवेदन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पेश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गरेका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छु</w:t>
      </w:r>
      <w:r w:rsidRPr="00FF7EAE">
        <w:rPr>
          <w:rFonts w:cs="Kalimati"/>
          <w:szCs w:val="22"/>
          <w:cs/>
        </w:rPr>
        <w:t>/</w:t>
      </w:r>
      <w:r w:rsidRPr="00FF7EAE">
        <w:rPr>
          <w:rFonts w:ascii="Mangal" w:hAnsi="Mangal" w:cs="Kalimati" w:hint="cs"/>
          <w:szCs w:val="22"/>
          <w:cs/>
        </w:rPr>
        <w:t>छौं।</w:t>
      </w:r>
    </w:p>
    <w:p w14:paraId="21885111" w14:textId="77777777" w:rsidR="009550C9" w:rsidRPr="00FF7EAE" w:rsidRDefault="009550C9" w:rsidP="009550C9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संलग्न</w:t>
      </w:r>
      <w:r w:rsidRPr="00FF7EAE">
        <w:rPr>
          <w:rFonts w:cs="Kalimati"/>
          <w:b/>
          <w:bCs/>
          <w:szCs w:val="22"/>
          <w:u w:val="single"/>
          <w:cs/>
        </w:rPr>
        <w:t xml:space="preserve"> </w:t>
      </w:r>
      <w:r w:rsidRPr="00FF7EAE">
        <w:rPr>
          <w:rFonts w:ascii="Mangal" w:hAnsi="Mangal" w:cs="Kalimati" w:hint="cs"/>
          <w:b/>
          <w:bCs/>
          <w:szCs w:val="22"/>
          <w:u w:val="single"/>
          <w:cs/>
        </w:rPr>
        <w:t>कागजातहरुः</w:t>
      </w:r>
    </w:p>
    <w:p w14:paraId="059AB340" w14:textId="77777777" w:rsidR="009550C9" w:rsidRPr="00FF7EAE" w:rsidRDefault="009550C9" w:rsidP="009550C9">
      <w:pPr>
        <w:spacing w:after="0" w:line="240" w:lineRule="auto"/>
        <w:jc w:val="both"/>
        <w:rPr>
          <w:rFonts w:cs="Kalimati"/>
          <w:b/>
          <w:bCs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20"/>
        <w:gridCol w:w="7938"/>
      </w:tblGrid>
      <w:tr w:rsidR="009550C9" w:rsidRPr="00FF7EAE" w14:paraId="46BC7C82" w14:textId="77777777" w:rsidTr="005841D3">
        <w:trPr>
          <w:trHeight w:val="314"/>
        </w:trPr>
        <w:tc>
          <w:tcPr>
            <w:tcW w:w="558" w:type="dxa"/>
            <w:shd w:val="clear" w:color="auto" w:fill="auto"/>
          </w:tcPr>
          <w:p w14:paraId="1ADB48F6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szCs w:val="22"/>
                <w:cs/>
              </w:rPr>
            </w:pPr>
            <w:r w:rsidRPr="00FF7EAE">
              <w:rPr>
                <w:rFonts w:ascii="Mangal" w:hAnsi="Mangal" w:cs="Kalimati" w:hint="cs"/>
                <w:szCs w:val="22"/>
                <w:cs/>
              </w:rPr>
              <w:t>छ</w:t>
            </w:r>
          </w:p>
        </w:tc>
        <w:tc>
          <w:tcPr>
            <w:tcW w:w="720" w:type="dxa"/>
            <w:shd w:val="clear" w:color="auto" w:fill="auto"/>
          </w:tcPr>
          <w:p w14:paraId="698ACD5F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SimSun" w:hAnsi="Mangal" w:cs="Kalimati" w:hint="cs"/>
                <w:szCs w:val="22"/>
                <w:cs/>
                <w:lang w:val="x-none" w:eastAsia="x-none" w:bidi="hi-IN"/>
              </w:rPr>
              <w:t>छैन</w:t>
            </w:r>
          </w:p>
        </w:tc>
        <w:tc>
          <w:tcPr>
            <w:tcW w:w="7938" w:type="dxa"/>
            <w:shd w:val="clear" w:color="auto" w:fill="auto"/>
          </w:tcPr>
          <w:p w14:paraId="0CF5A4B5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cs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प्रस्तावकको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निवेदन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</w:tr>
      <w:tr w:rsidR="009550C9" w:rsidRPr="00FF7EAE" w14:paraId="14FC3FAA" w14:textId="77777777" w:rsidTr="005841D3">
        <w:tc>
          <w:tcPr>
            <w:tcW w:w="558" w:type="dxa"/>
            <w:shd w:val="clear" w:color="auto" w:fill="auto"/>
          </w:tcPr>
          <w:p w14:paraId="48016F60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A1AA225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14:paraId="6ACB5156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</w:p>
        </w:tc>
      </w:tr>
      <w:tr w:rsidR="009550C9" w:rsidRPr="00FF7EAE" w14:paraId="747FB750" w14:textId="77777777" w:rsidTr="005841D3">
        <w:tc>
          <w:tcPr>
            <w:tcW w:w="558" w:type="dxa"/>
            <w:shd w:val="clear" w:color="auto" w:fill="auto"/>
          </w:tcPr>
          <w:p w14:paraId="2C231422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8C818BE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</w:p>
        </w:tc>
        <w:tc>
          <w:tcPr>
            <w:tcW w:w="7938" w:type="dxa"/>
            <w:shd w:val="clear" w:color="auto" w:fill="auto"/>
          </w:tcPr>
          <w:p w14:paraId="0F6A1A4D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</w:tr>
      <w:tr w:rsidR="009550C9" w:rsidRPr="00FF7EAE" w14:paraId="3248905F" w14:textId="77777777" w:rsidTr="005841D3">
        <w:tc>
          <w:tcPr>
            <w:tcW w:w="558" w:type="dxa"/>
            <w:shd w:val="clear" w:color="auto" w:fill="auto"/>
          </w:tcPr>
          <w:p w14:paraId="62A872DE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34BA3C2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</w:p>
        </w:tc>
        <w:tc>
          <w:tcPr>
            <w:tcW w:w="7938" w:type="dxa"/>
            <w:shd w:val="clear" w:color="auto" w:fill="auto"/>
          </w:tcPr>
          <w:p w14:paraId="37D64602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कृषक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समूहको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स्थायी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लेखा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नम्बर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आर्थिक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वर्षको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चुक्ता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</w:tr>
      <w:tr w:rsidR="009550C9" w:rsidRPr="00FF7EAE" w14:paraId="60CCD369" w14:textId="77777777" w:rsidTr="005841D3">
        <w:tc>
          <w:tcPr>
            <w:tcW w:w="558" w:type="dxa"/>
            <w:shd w:val="clear" w:color="auto" w:fill="auto"/>
          </w:tcPr>
          <w:p w14:paraId="24D75798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744815D7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14:paraId="0C7ADF15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सञ्चा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लनको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कार्ययोजना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सहितको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</w:p>
        </w:tc>
      </w:tr>
      <w:tr w:rsidR="009550C9" w:rsidRPr="00FF7EAE" w14:paraId="2C2146F0" w14:textId="77777777" w:rsidTr="005841D3">
        <w:tc>
          <w:tcPr>
            <w:tcW w:w="558" w:type="dxa"/>
            <w:shd w:val="clear" w:color="auto" w:fill="auto"/>
          </w:tcPr>
          <w:p w14:paraId="2CD7587C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5C6A51C1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</w:p>
        </w:tc>
        <w:tc>
          <w:tcPr>
            <w:tcW w:w="7938" w:type="dxa"/>
            <w:shd w:val="clear" w:color="auto" w:fill="auto"/>
          </w:tcPr>
          <w:p w14:paraId="75CF489B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स्थानीय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तहको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सम्बन्धित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शाखाको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सिफारिस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SimSun" w:cs="Kalimati"/>
                <w:szCs w:val="22"/>
                <w:cs/>
                <w:lang w:val="x-none" w:eastAsia="x-none"/>
              </w:rPr>
              <w:t xml:space="preserve"> </w:t>
            </w:r>
          </w:p>
        </w:tc>
      </w:tr>
      <w:tr w:rsidR="009550C9" w:rsidRPr="00FF7EAE" w14:paraId="6C2F290F" w14:textId="77777777" w:rsidTr="005841D3">
        <w:tc>
          <w:tcPr>
            <w:tcW w:w="558" w:type="dxa"/>
            <w:shd w:val="clear" w:color="auto" w:fill="auto"/>
          </w:tcPr>
          <w:p w14:paraId="13AB3CEE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2B4D44D6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14:paraId="4E569F6E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स्वीकृत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अनुदान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माग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गर्न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गरिएको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निर्णयको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संस्था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समूह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कम्पनीको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</w:tr>
      <w:tr w:rsidR="009550C9" w:rsidRPr="00FF7EAE" w14:paraId="2A7F0207" w14:textId="77777777" w:rsidTr="005841D3">
        <w:tc>
          <w:tcPr>
            <w:tcW w:w="558" w:type="dxa"/>
            <w:shd w:val="clear" w:color="auto" w:fill="auto"/>
          </w:tcPr>
          <w:p w14:paraId="68470614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07C1212F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14:paraId="1722BB7A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SimSun" w:cs="Kalimati"/>
                <w:b/>
                <w:bCs/>
                <w:szCs w:val="22"/>
                <w:u w:val="single"/>
                <w:lang w:val="x-none" w:eastAsia="x-none" w:bidi="ar-SA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प्रस्ताव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गर्नेको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नागरि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प्रमाणपत्रको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</w:p>
        </w:tc>
      </w:tr>
      <w:tr w:rsidR="009550C9" w:rsidRPr="00FF7EAE" w14:paraId="48AEDFA2" w14:textId="77777777" w:rsidTr="005841D3">
        <w:tc>
          <w:tcPr>
            <w:tcW w:w="558" w:type="dxa"/>
            <w:shd w:val="clear" w:color="auto" w:fill="auto"/>
          </w:tcPr>
          <w:p w14:paraId="657D7DB0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1A4BBD27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</w:p>
        </w:tc>
        <w:tc>
          <w:tcPr>
            <w:tcW w:w="7938" w:type="dxa"/>
            <w:shd w:val="clear" w:color="auto" w:fill="auto"/>
          </w:tcPr>
          <w:p w14:paraId="66A45071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अनुमानित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लागत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रकम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निर्माण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गरिने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पूर्वाधारको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</w:tr>
      <w:tr w:rsidR="009550C9" w:rsidRPr="00FF7EAE" w14:paraId="1365B3EC" w14:textId="77777777" w:rsidTr="005841D3">
        <w:tc>
          <w:tcPr>
            <w:tcW w:w="558" w:type="dxa"/>
            <w:shd w:val="clear" w:color="auto" w:fill="auto"/>
          </w:tcPr>
          <w:p w14:paraId="77C628DC" w14:textId="77777777" w:rsidR="009550C9" w:rsidRPr="00FF7EAE" w:rsidRDefault="009550C9" w:rsidP="005841D3">
            <w:pPr>
              <w:spacing w:after="0" w:line="240" w:lineRule="auto"/>
              <w:jc w:val="both"/>
              <w:rPr>
                <w:rFonts w:cs="Kalimati"/>
                <w:b/>
                <w:bCs/>
                <w:szCs w:val="22"/>
                <w:u w:val="single"/>
              </w:rPr>
            </w:pPr>
          </w:p>
        </w:tc>
        <w:tc>
          <w:tcPr>
            <w:tcW w:w="720" w:type="dxa"/>
            <w:shd w:val="clear" w:color="auto" w:fill="auto"/>
          </w:tcPr>
          <w:p w14:paraId="081A660E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 w:bidi="hi-IN"/>
              </w:rPr>
            </w:pPr>
          </w:p>
        </w:tc>
        <w:tc>
          <w:tcPr>
            <w:tcW w:w="7938" w:type="dxa"/>
            <w:shd w:val="clear" w:color="auto" w:fill="auto"/>
          </w:tcPr>
          <w:p w14:paraId="77C9CA60" w14:textId="77777777" w:rsidR="009550C9" w:rsidRPr="00FF7EAE" w:rsidRDefault="009550C9" w:rsidP="005841D3">
            <w:pPr>
              <w:spacing w:after="0" w:line="240" w:lineRule="auto"/>
              <w:contextualSpacing/>
              <w:jc w:val="both"/>
              <w:rPr>
                <w:rFonts w:eastAsia="MS Gothic" w:cs="Kalimati"/>
                <w:szCs w:val="22"/>
                <w:cs/>
                <w:lang w:val="x-none" w:eastAsia="ja-JP"/>
              </w:rPr>
            </w:pP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धनी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दर्ता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प्रमाण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>-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पुर्जाको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प्रतिलिपि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वा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जग्गा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भाडामा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लिई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कार्यक्रम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सञ्चालन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>
              <w:rPr>
                <w:rFonts w:eastAsia="MS Gothic" w:cs="Kalimati" w:hint="cs"/>
                <w:szCs w:val="22"/>
                <w:cs/>
                <w:lang w:val="x-none" w:eastAsia="ja-JP"/>
              </w:rPr>
              <w:t xml:space="preserve">गर्नेको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 w:bidi="hi-IN"/>
              </w:rPr>
              <w:t>हकमा</w:t>
            </w:r>
            <w:r w:rsidRPr="00FF7EAE">
              <w:rPr>
                <w:rFonts w:eastAsia="MS Gothic" w:cs="Kalimati"/>
                <w:szCs w:val="22"/>
                <w:cs/>
                <w:lang w:val="x-none" w:eastAsia="ja-JP" w:bidi="hi-IN"/>
              </w:rPr>
              <w:t xml:space="preserve"> 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करार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पत्र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 (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छनोट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भएमा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सम्झौता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पूर्व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पेश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गर्नु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 xml:space="preserve"> </w:t>
            </w:r>
            <w:r w:rsidRPr="00FF7EAE">
              <w:rPr>
                <w:rFonts w:ascii="Mangal" w:eastAsia="MS Gothic" w:hAnsi="Mangal" w:cs="Kalimati" w:hint="cs"/>
                <w:szCs w:val="22"/>
                <w:cs/>
                <w:lang w:val="x-none" w:eastAsia="ja-JP"/>
              </w:rPr>
              <w:t>पर्ने</w:t>
            </w:r>
            <w:r w:rsidRPr="00FF7EAE">
              <w:rPr>
                <w:rFonts w:eastAsia="MS Gothic" w:cs="Kalimati"/>
                <w:szCs w:val="22"/>
                <w:cs/>
                <w:lang w:val="x-none" w:eastAsia="ja-JP"/>
              </w:rPr>
              <w:t>)</w:t>
            </w:r>
          </w:p>
        </w:tc>
      </w:tr>
    </w:tbl>
    <w:p w14:paraId="3FB41FB4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ind w:left="360"/>
        <w:rPr>
          <w:rFonts w:cs="Kalimati"/>
          <w:szCs w:val="22"/>
        </w:rPr>
      </w:pPr>
      <w:r w:rsidRPr="00FF7EAE">
        <w:rPr>
          <w:rFonts w:ascii="Mangal" w:hAnsi="Mangal" w:cs="Kalimati" w:hint="cs"/>
          <w:szCs w:val="22"/>
          <w:cs/>
        </w:rPr>
        <w:t>माथि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उल्लेखित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विवरण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तथा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कागतपत्रहरू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सहि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सत्य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छन्।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विगत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तिन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वर्ष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देखि</w:t>
      </w:r>
      <w:r w:rsidRPr="00FF7EAE">
        <w:rPr>
          <w:rFonts w:cs="Kalimati"/>
          <w:szCs w:val="22"/>
          <w:cs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प्रतिफलमा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आधारित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प्रोत्साहन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अनुदान</w:t>
      </w:r>
      <w:r w:rsidRPr="00FF7EAE">
        <w:rPr>
          <w:rFonts w:cs="Kalimati"/>
          <w:szCs w:val="22"/>
          <w:cs/>
          <w:lang w:eastAsia="ja-JP"/>
        </w:rPr>
        <w:t xml:space="preserve">, </w:t>
      </w:r>
      <w:r w:rsidRPr="00FF7EAE">
        <w:rPr>
          <w:rFonts w:ascii="Mangal" w:hAnsi="Mangal" w:cs="Kalimati" w:hint="cs"/>
          <w:szCs w:val="22"/>
          <w:cs/>
          <w:lang w:eastAsia="ja-JP"/>
        </w:rPr>
        <w:t>क्रमागत</w:t>
      </w:r>
      <w:r w:rsidRPr="00FF7EAE">
        <w:rPr>
          <w:rFonts w:cs="Kalimati"/>
          <w:szCs w:val="22"/>
          <w:cs/>
          <w:lang w:eastAsia="ja-JP" w:bidi="hi-IN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/>
        </w:rPr>
        <w:t>कार्यक्रम</w:t>
      </w:r>
      <w:r w:rsidRPr="00FF7EAE">
        <w:rPr>
          <w:rFonts w:cs="Kalimati"/>
          <w:szCs w:val="22"/>
          <w:cs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  <w:lang w:eastAsia="ja-JP" w:bidi="hi-IN"/>
        </w:rPr>
        <w:t>बाहेक</w:t>
      </w:r>
      <w:r w:rsidRPr="00FF7EAE">
        <w:rPr>
          <w:rFonts w:cs="Kalimati"/>
          <w:szCs w:val="22"/>
          <w:lang w:eastAsia="ja-JP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यसै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प्रकतिको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कामका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लागि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अनुदान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लिएको</w:t>
      </w:r>
      <w:r w:rsidRPr="00FF7EAE">
        <w:rPr>
          <w:rFonts w:cs="Kalimati"/>
          <w:szCs w:val="22"/>
        </w:rPr>
        <w:t xml:space="preserve"> </w:t>
      </w:r>
      <w:r w:rsidRPr="00FF7EAE">
        <w:rPr>
          <w:rFonts w:ascii="Mangal" w:hAnsi="Mangal" w:cs="Kalimati" w:hint="cs"/>
          <w:szCs w:val="22"/>
          <w:cs/>
        </w:rPr>
        <w:t>छैन</w:t>
      </w:r>
      <w:r w:rsidRPr="00FF7EAE">
        <w:rPr>
          <w:rFonts w:cs="Kalimati"/>
          <w:szCs w:val="22"/>
          <w:cs/>
        </w:rPr>
        <w:t xml:space="preserve">।        </w:t>
      </w:r>
    </w:p>
    <w:p w14:paraId="7C31145A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SimSun" w:cs="Kalimati"/>
          <w:szCs w:val="22"/>
          <w:cs/>
          <w:lang w:val="x-none" w:eastAsia="x-none"/>
        </w:rPr>
        <w:t xml:space="preserve"> </w:t>
      </w:r>
      <w:r w:rsidRPr="00FF7EAE">
        <w:rPr>
          <w:rFonts w:eastAsia="SimSun" w:cs="Kalimati"/>
          <w:szCs w:val="22"/>
          <w:u w:val="single"/>
          <w:cs/>
          <w:lang w:val="x-none" w:eastAsia="x-none"/>
        </w:rPr>
        <w:t xml:space="preserve"> 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नि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/>
        </w:rPr>
        <w:t>वे</w:t>
      </w:r>
      <w:r w:rsidRPr="00FF7EAE">
        <w:rPr>
          <w:rFonts w:ascii="Mangal" w:eastAsia="SimSun" w:hAnsi="Mangal" w:cs="Kalimati" w:hint="cs"/>
          <w:szCs w:val="22"/>
          <w:u w:val="single"/>
          <w:cs/>
          <w:lang w:val="x-none" w:eastAsia="x-none" w:bidi="hi-IN"/>
        </w:rPr>
        <w:t>दक</w:t>
      </w:r>
      <w:r w:rsidRPr="00FF7EAE" w:rsidDel="00472EE2">
        <w:rPr>
          <w:rFonts w:eastAsia="Times New Roman" w:cs="Kalimati"/>
          <w:szCs w:val="22"/>
          <w:cs/>
        </w:rPr>
        <w:t xml:space="preserve">                 </w:t>
      </w:r>
      <w:r w:rsidRPr="00FF7EAE">
        <w:rPr>
          <w:rFonts w:eastAsia="Times New Roman" w:cs="Kalimati"/>
          <w:szCs w:val="22"/>
          <w:cs/>
        </w:rPr>
        <w:t xml:space="preserve">                </w:t>
      </w:r>
    </w:p>
    <w:p w14:paraId="01E6CA58" w14:textId="77777777" w:rsidR="009550C9" w:rsidRPr="00FF7EAE" w:rsidRDefault="009550C9" w:rsidP="009550C9">
      <w:pPr>
        <w:autoSpaceDE w:val="0"/>
        <w:autoSpaceDN w:val="0"/>
        <w:adjustRightInd w:val="0"/>
        <w:spacing w:after="0" w:line="240" w:lineRule="auto"/>
        <w:ind w:left="360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दस्तखत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14:paraId="0DED3903" w14:textId="77777777" w:rsidR="009550C9" w:rsidRPr="00FF7EAE" w:rsidRDefault="009550C9" w:rsidP="009550C9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नाम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</w:p>
    <w:p w14:paraId="60B0CD8E" w14:textId="77777777" w:rsidR="009550C9" w:rsidRPr="00FF7EAE" w:rsidRDefault="009550C9" w:rsidP="009550C9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ठेगाना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</w:t>
      </w:r>
    </w:p>
    <w:p w14:paraId="79CAAA88" w14:textId="77777777" w:rsidR="009550C9" w:rsidRPr="00FF7EAE" w:rsidRDefault="009550C9" w:rsidP="009550C9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सम्पर्क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नं</w:t>
      </w:r>
      <w:r w:rsidRPr="00FF7EAE">
        <w:rPr>
          <w:rFonts w:eastAsia="Times New Roman" w:cs="Kalimati"/>
          <w:szCs w:val="22"/>
          <w:cs/>
        </w:rPr>
        <w:t>.</w:t>
      </w:r>
      <w:r w:rsidRPr="00FF7EAE">
        <w:rPr>
          <w:rFonts w:eastAsia="Times New Roman" w:cs="Kalimati"/>
          <w:szCs w:val="22"/>
        </w:rPr>
        <w:t>:</w:t>
      </w:r>
      <w:r w:rsidRPr="00FF7EAE">
        <w:rPr>
          <w:rFonts w:eastAsia="Times New Roman" w:cs="Kalimati"/>
          <w:szCs w:val="22"/>
          <w:cs/>
        </w:rPr>
        <w:t xml:space="preserve">                                                    </w:t>
      </w:r>
    </w:p>
    <w:p w14:paraId="6EFD1D76" w14:textId="77777777" w:rsidR="009550C9" w:rsidRPr="00FF7EAE" w:rsidRDefault="009550C9" w:rsidP="009550C9">
      <w:pPr>
        <w:spacing w:after="0" w:line="240" w:lineRule="auto"/>
        <w:jc w:val="both"/>
        <w:rPr>
          <w:rFonts w:eastAsia="Times New Roman" w:cs="Kalimati"/>
          <w:szCs w:val="22"/>
        </w:rPr>
      </w:pPr>
      <w:r w:rsidRPr="00FF7EAE">
        <w:rPr>
          <w:rFonts w:eastAsia="Times New Roman" w:cs="Kalimati"/>
          <w:szCs w:val="22"/>
          <w:cs/>
        </w:rPr>
        <w:t xml:space="preserve">                           </w:t>
      </w:r>
      <w:r w:rsidRPr="00FF7EAE">
        <w:rPr>
          <w:rFonts w:ascii="Mangal" w:eastAsia="Times New Roman" w:hAnsi="Mangal" w:cs="Kalimati" w:hint="cs"/>
          <w:szCs w:val="22"/>
          <w:cs/>
        </w:rPr>
        <w:t>संस्थाको</w:t>
      </w:r>
      <w:r w:rsidRPr="00FF7EAE">
        <w:rPr>
          <w:rFonts w:eastAsia="Times New Roman" w:cs="Kalimati"/>
          <w:szCs w:val="22"/>
          <w:cs/>
        </w:rPr>
        <w:t xml:space="preserve"> </w:t>
      </w:r>
      <w:r w:rsidRPr="00FF7EAE">
        <w:rPr>
          <w:rFonts w:ascii="Mangal" w:eastAsia="Times New Roman" w:hAnsi="Mangal" w:cs="Kalimati" w:hint="cs"/>
          <w:szCs w:val="22"/>
          <w:cs/>
        </w:rPr>
        <w:t>छाप</w:t>
      </w:r>
    </w:p>
    <w:p w14:paraId="7F603405" w14:textId="77777777" w:rsidR="009550C9" w:rsidRPr="00FF7EAE" w:rsidRDefault="009550C9" w:rsidP="009550C9">
      <w:pPr>
        <w:widowControl w:val="0"/>
        <w:suppressAutoHyphens/>
        <w:spacing w:after="0" w:line="240" w:lineRule="auto"/>
        <w:ind w:left="810" w:hanging="810"/>
        <w:jc w:val="both"/>
        <w:rPr>
          <w:rFonts w:eastAsia="Liberation Mono" w:cs="Kalimati"/>
          <w:szCs w:val="22"/>
          <w:lang w:eastAsia="zh-CN" w:bidi="hi-IN"/>
        </w:rPr>
      </w:pP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द्रष्टव्य</w:t>
      </w:r>
      <w:r w:rsidRPr="00FF7EAE">
        <w:rPr>
          <w:rFonts w:eastAsia="Liberation Mono" w:cs="Kalimati"/>
          <w:szCs w:val="22"/>
          <w:lang w:eastAsia="zh-CN" w:bidi="hi-IN"/>
        </w:rPr>
        <w:t xml:space="preserve">: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कार्यक्रमको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प्रकृति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अनुसार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यस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ढाँचालाई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आधार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मानी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/>
        </w:rPr>
        <w:t>सम्बन्धित</w:t>
      </w:r>
      <w:r w:rsidRPr="00FF7EAE">
        <w:rPr>
          <w:rFonts w:eastAsia="Liberation Mono" w:cs="Kalimati"/>
          <w:i/>
          <w:iCs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/>
        </w:rPr>
        <w:t>कार्यालयले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/>
        </w:rPr>
        <w:t>निवेदनको</w:t>
      </w:r>
      <w:r w:rsidRPr="00FF7EAE">
        <w:rPr>
          <w:rFonts w:eastAsia="Liberation Mono" w:cs="Kalimati"/>
          <w:i/>
          <w:iCs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ढाँचा</w:t>
      </w:r>
      <w:r w:rsidRPr="00FF7EAE">
        <w:rPr>
          <w:rFonts w:eastAsia="Liberation Mono" w:cs="Kalimati"/>
          <w:i/>
          <w:iCs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/>
        </w:rPr>
        <w:t>परिमार्जन</w:t>
      </w:r>
      <w:r w:rsidRPr="00FF7EAE">
        <w:rPr>
          <w:rFonts w:eastAsia="Liberation Mono" w:cs="Kalimati"/>
          <w:i/>
          <w:iCs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/>
        </w:rPr>
        <w:t>गरी</w:t>
      </w:r>
      <w:r w:rsidRPr="00FF7EAE">
        <w:rPr>
          <w:rFonts w:eastAsia="Liberation Mono" w:cs="Kalimati"/>
          <w:i/>
          <w:iCs/>
          <w:szCs w:val="22"/>
          <w:cs/>
          <w:lang w:eastAsia="zh-C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तयार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गर्न</w:t>
      </w:r>
      <w:r w:rsidRPr="00FF7EAE">
        <w:rPr>
          <w:rFonts w:eastAsia="Liberation Mono" w:cs="Kalimati"/>
          <w:i/>
          <w:iCs/>
          <w:szCs w:val="22"/>
          <w:lang w:eastAsia="zh-CN" w:bidi="hi-IN"/>
        </w:rPr>
        <w:t xml:space="preserve"> </w:t>
      </w:r>
      <w:r w:rsidRPr="00FF7EAE">
        <w:rPr>
          <w:rFonts w:ascii="Mangal" w:eastAsia="Liberation Mono" w:hAnsi="Mangal" w:cs="Kalimati" w:hint="cs"/>
          <w:i/>
          <w:iCs/>
          <w:szCs w:val="22"/>
          <w:cs/>
          <w:lang w:eastAsia="zh-CN" w:bidi="hi-IN"/>
        </w:rPr>
        <w:t>सक्नेछ</w:t>
      </w:r>
      <w:r w:rsidRPr="00FF7EAE">
        <w:rPr>
          <w:rFonts w:ascii="Mangal" w:eastAsia="Liberation Mono" w:hAnsi="Mangal" w:cs="Kalimati" w:hint="cs"/>
          <w:szCs w:val="22"/>
          <w:cs/>
          <w:lang w:eastAsia="zh-CN" w:bidi="hi-IN"/>
        </w:rPr>
        <w:t>।</w:t>
      </w:r>
    </w:p>
    <w:p w14:paraId="74A344FB" w14:textId="32E22C81" w:rsidR="0069281E" w:rsidRDefault="0069281E" w:rsidP="009550C9">
      <w:pPr>
        <w:rPr>
          <w:rFonts w:hint="cs"/>
        </w:rPr>
      </w:pPr>
    </w:p>
    <w:sectPr w:rsidR="0069281E" w:rsidSect="009550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ourier New"/>
    <w:charset w:val="01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819"/>
    <w:rsid w:val="0069281E"/>
    <w:rsid w:val="009550C9"/>
    <w:rsid w:val="00995819"/>
    <w:rsid w:val="00D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AC19B"/>
  <w15:chartTrackingRefBased/>
  <w15:docId w15:val="{852F5D5E-6029-4476-9230-CB1F90E1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0C9"/>
    <w:rPr>
      <w:rFonts w:ascii="Calibri" w:eastAsia="Calibri" w:hAnsi="Calibri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1459</Characters>
  <Application>Microsoft Office Word</Application>
  <DocSecurity>0</DocSecurity>
  <Lines>55</Lines>
  <Paragraphs>29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2023-12-05T13:17:00Z</dcterms:created>
  <dcterms:modified xsi:type="dcterms:W3CDTF">2023-12-05T13:18:00Z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9100bb862eec0b20395e6ecd79b89f8d784732eb47701e089f2e64f739a6ac01</vt:lpwstr>
  </property>
</Properties>
</file>